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DE6ABE" w:rsidP="00FE38F5">
      <w:pPr>
        <w:jc w:val="center"/>
        <w:rPr>
          <w:b/>
        </w:rPr>
      </w:pPr>
      <w:r>
        <w:rPr>
          <w:b/>
        </w:rPr>
        <w:t>О</w:t>
      </w:r>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251F00" w:rsidRPr="00251F00">
              <w:rPr>
                <w:sz w:val="24"/>
                <w:szCs w:val="24"/>
              </w:rPr>
              <w:t>30.11.2021 № 2106</w:t>
            </w:r>
            <w:r w:rsidR="00251F00" w:rsidRPr="007416D9">
              <w:t xml:space="preserve"> </w:t>
            </w:r>
            <w:r w:rsidR="00524B63">
              <w:rPr>
                <w:bCs/>
                <w:sz w:val="24"/>
                <w:szCs w:val="24"/>
              </w:rPr>
              <w:t>«Об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C243AA"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D76DAC">
              <w:rPr>
                <w:sz w:val="24"/>
                <w:szCs w:val="24"/>
              </w:rPr>
              <w:t>1</w:t>
            </w:r>
            <w:r w:rsidR="00DE6ABE">
              <w:rPr>
                <w:sz w:val="24"/>
                <w:szCs w:val="24"/>
              </w:rPr>
              <w:t>7</w:t>
            </w:r>
            <w:bookmarkStart w:id="0" w:name="_GoBack"/>
            <w:bookmarkEnd w:id="0"/>
            <w:r w:rsidRPr="0001346C">
              <w:rPr>
                <w:sz w:val="24"/>
                <w:szCs w:val="24"/>
              </w:rPr>
              <w:t xml:space="preserve">» </w:t>
            </w:r>
            <w:r w:rsidR="006A3DBF">
              <w:rPr>
                <w:sz w:val="24"/>
                <w:szCs w:val="24"/>
              </w:rPr>
              <w:t>февраля</w:t>
            </w:r>
            <w:r w:rsidRPr="0001346C">
              <w:rPr>
                <w:sz w:val="24"/>
                <w:szCs w:val="24"/>
              </w:rPr>
              <w:t xml:space="preserve"> 20</w:t>
            </w:r>
            <w:r w:rsidR="00E86D48">
              <w:rPr>
                <w:sz w:val="24"/>
                <w:szCs w:val="24"/>
              </w:rPr>
              <w:t>2</w:t>
            </w:r>
            <w:r w:rsidR="00251F00">
              <w:rPr>
                <w:sz w:val="24"/>
                <w:szCs w:val="24"/>
              </w:rPr>
              <w:t>2</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r w:rsidR="006A3DBF" w:rsidRPr="006A787A">
              <w:rPr>
                <w:i/>
                <w:sz w:val="24"/>
                <w:szCs w:val="24"/>
              </w:rPr>
              <w:t>поставщиков,</w:t>
            </w:r>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r w:rsidR="006A3DBF" w:rsidRPr="006A787A">
              <w:rPr>
                <w:i/>
                <w:sz w:val="24"/>
                <w:szCs w:val="24"/>
              </w:rPr>
              <w:t>издержки (</w:t>
            </w:r>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r w:rsidR="006A3DBF" w:rsidRPr="006A787A">
              <w:rPr>
                <w:i/>
                <w:sz w:val="24"/>
                <w:szCs w:val="24"/>
              </w:rPr>
              <w:t>проектом нормативного</w:t>
            </w:r>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6A3DBF">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3AA" w:rsidRDefault="00C243AA">
      <w:r>
        <w:separator/>
      </w:r>
    </w:p>
  </w:endnote>
  <w:endnote w:type="continuationSeparator" w:id="0">
    <w:p w:rsidR="00C243AA" w:rsidRDefault="00C2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3AA" w:rsidRDefault="00C243AA">
      <w:r>
        <w:separator/>
      </w:r>
    </w:p>
  </w:footnote>
  <w:footnote w:type="continuationSeparator" w:id="0">
    <w:p w:rsidR="00C243AA" w:rsidRDefault="00C2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D76DAC">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2351"/>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00"/>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3DBF"/>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6D2"/>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2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43AA"/>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DAC"/>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E6ABE"/>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447C8"/>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DA4C-D0B5-4DE3-9E0B-66AD52E8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2015-06-16T06:13:00Z</cp:lastPrinted>
  <dcterms:created xsi:type="dcterms:W3CDTF">2022-11-25T06:12:00Z</dcterms:created>
  <dcterms:modified xsi:type="dcterms:W3CDTF">2022-11-25T06:12:00Z</dcterms:modified>
</cp:coreProperties>
</file>